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39" w:rsidRDefault="00D569A0" w:rsidP="00BB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3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класса ОВЗ (РАС) </w:t>
      </w:r>
    </w:p>
    <w:p w:rsidR="00D569A0" w:rsidRPr="00801F39" w:rsidRDefault="00D569A0" w:rsidP="00BB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F39">
        <w:rPr>
          <w:rFonts w:ascii="Times New Roman" w:hAnsi="Times New Roman" w:cs="Times New Roman"/>
          <w:b/>
          <w:sz w:val="28"/>
          <w:szCs w:val="28"/>
        </w:rPr>
        <w:t>МОАУ «СОШ №31 г. Орска»</w:t>
      </w:r>
    </w:p>
    <w:tbl>
      <w:tblPr>
        <w:tblStyle w:val="a3"/>
        <w:tblpPr w:leftFromText="180" w:rightFromText="180" w:vertAnchor="text" w:tblpX="-147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458"/>
        <w:gridCol w:w="4571"/>
        <w:gridCol w:w="4327"/>
      </w:tblGrid>
      <w:tr w:rsidR="00F305BA" w:rsidRPr="00FC2BF0" w:rsidTr="00045F3E">
        <w:trPr>
          <w:trHeight w:val="390"/>
        </w:trPr>
        <w:tc>
          <w:tcPr>
            <w:tcW w:w="458" w:type="dxa"/>
          </w:tcPr>
          <w:p w:rsidR="003D6803" w:rsidRPr="00631BE9" w:rsidRDefault="003D6803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1" w:type="dxa"/>
          </w:tcPr>
          <w:p w:rsidR="003D6803" w:rsidRPr="00631BE9" w:rsidRDefault="003D6803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27" w:type="dxa"/>
          </w:tcPr>
          <w:p w:rsidR="003D6803" w:rsidRPr="00631BE9" w:rsidRDefault="003D6803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E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3D6803" w:rsidRPr="00FC2BF0" w:rsidTr="00045F3E">
        <w:trPr>
          <w:trHeight w:val="336"/>
        </w:trPr>
        <w:tc>
          <w:tcPr>
            <w:tcW w:w="9356" w:type="dxa"/>
            <w:gridSpan w:val="3"/>
          </w:tcPr>
          <w:p w:rsidR="003D6803" w:rsidRPr="00631BE9" w:rsidRDefault="003D6803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</w:tc>
      </w:tr>
      <w:tr w:rsidR="00F305BA" w:rsidRPr="00FC2BF0" w:rsidTr="00045F3E">
        <w:trPr>
          <w:trHeight w:val="356"/>
        </w:trPr>
        <w:tc>
          <w:tcPr>
            <w:tcW w:w="458" w:type="dxa"/>
          </w:tcPr>
          <w:p w:rsidR="003D6803" w:rsidRPr="00FC2BF0" w:rsidRDefault="003D680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3D6803" w:rsidRPr="00FC2BF0" w:rsidRDefault="003D680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Запуск речи (Э. Марченко)</w:t>
            </w:r>
          </w:p>
        </w:tc>
        <w:tc>
          <w:tcPr>
            <w:tcW w:w="4327" w:type="dxa"/>
          </w:tcPr>
          <w:p w:rsidR="003D6803" w:rsidRPr="00FC2BF0" w:rsidRDefault="003D680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с заданиями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3D6803" w:rsidRPr="00FC2BF0" w:rsidRDefault="003D680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3D6803" w:rsidRPr="00FC2BF0" w:rsidRDefault="003D680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Игра «Настольные колечки»</w:t>
            </w:r>
          </w:p>
        </w:tc>
        <w:tc>
          <w:tcPr>
            <w:tcW w:w="4327" w:type="dxa"/>
          </w:tcPr>
          <w:p w:rsidR="003D6803" w:rsidRPr="00FC2BF0" w:rsidRDefault="003D680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координации, памяти, концентрации внимания</w:t>
            </w:r>
          </w:p>
        </w:tc>
      </w:tr>
      <w:tr w:rsidR="00F305BA" w:rsidRPr="00FC2BF0" w:rsidTr="00045F3E">
        <w:trPr>
          <w:trHeight w:val="356"/>
        </w:trPr>
        <w:tc>
          <w:tcPr>
            <w:tcW w:w="458" w:type="dxa"/>
          </w:tcPr>
          <w:p w:rsidR="003D6803" w:rsidRPr="00FC2BF0" w:rsidRDefault="00FF321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3D6803" w:rsidRPr="00FC2BF0" w:rsidRDefault="00FF321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Игра «Остров обезьян»</w:t>
            </w:r>
          </w:p>
        </w:tc>
        <w:tc>
          <w:tcPr>
            <w:tcW w:w="4327" w:type="dxa"/>
          </w:tcPr>
          <w:p w:rsidR="003D6803" w:rsidRPr="00FC2BF0" w:rsidRDefault="00FF321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3D6803" w:rsidRPr="00FC2BF0" w:rsidRDefault="00FF321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3D6803" w:rsidRPr="00FC2BF0" w:rsidRDefault="00FF321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Игра «Звери окружающего мира»</w:t>
            </w:r>
          </w:p>
        </w:tc>
        <w:tc>
          <w:tcPr>
            <w:tcW w:w="4327" w:type="dxa"/>
          </w:tcPr>
          <w:p w:rsidR="003D6803" w:rsidRPr="00FC2BF0" w:rsidRDefault="00FF321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миром, животными, развитие принадлежности к миру природы</w:t>
            </w:r>
          </w:p>
        </w:tc>
      </w:tr>
      <w:tr w:rsidR="00F305BA" w:rsidRPr="00FC2BF0" w:rsidTr="00045F3E">
        <w:trPr>
          <w:trHeight w:val="356"/>
        </w:trPr>
        <w:tc>
          <w:tcPr>
            <w:tcW w:w="458" w:type="dxa"/>
          </w:tcPr>
          <w:p w:rsidR="003D6803" w:rsidRPr="00FC2BF0" w:rsidRDefault="00E9184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3D6803" w:rsidRPr="00FC2BF0" w:rsidRDefault="00E9184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Игра «Звонкие колечки»</w:t>
            </w:r>
          </w:p>
        </w:tc>
        <w:tc>
          <w:tcPr>
            <w:tcW w:w="4327" w:type="dxa"/>
          </w:tcPr>
          <w:p w:rsidR="003D6803" w:rsidRPr="00FC2BF0" w:rsidRDefault="00E9184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реакции, развитие усидчивости, развитие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</w:tr>
      <w:tr w:rsidR="00631BE9" w:rsidRPr="00FC2BF0" w:rsidTr="00045F3E">
        <w:trPr>
          <w:trHeight w:val="356"/>
        </w:trPr>
        <w:tc>
          <w:tcPr>
            <w:tcW w:w="458" w:type="dxa"/>
          </w:tcPr>
          <w:p w:rsidR="00631BE9" w:rsidRPr="00FC2BF0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631BE9" w:rsidRPr="00FC2BF0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«Лесные животные»</w:t>
            </w:r>
          </w:p>
        </w:tc>
        <w:tc>
          <w:tcPr>
            <w:tcW w:w="4327" w:type="dxa"/>
          </w:tcPr>
          <w:p w:rsidR="00631BE9" w:rsidRPr="00FC2BF0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 и пополнение словарного запаса ребёнка</w:t>
            </w:r>
          </w:p>
        </w:tc>
      </w:tr>
      <w:tr w:rsidR="00045F3E" w:rsidRPr="00FC2BF0" w:rsidTr="00045F3E">
        <w:trPr>
          <w:trHeight w:val="356"/>
        </w:trPr>
        <w:tc>
          <w:tcPr>
            <w:tcW w:w="458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«Весёлая ферма»</w:t>
            </w:r>
          </w:p>
        </w:tc>
        <w:tc>
          <w:tcPr>
            <w:tcW w:w="4327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эрудиции</w:t>
            </w:r>
          </w:p>
        </w:tc>
      </w:tr>
      <w:tr w:rsidR="00045F3E" w:rsidRPr="00FC2BF0" w:rsidTr="00045F3E">
        <w:trPr>
          <w:trHeight w:val="356"/>
        </w:trPr>
        <w:tc>
          <w:tcPr>
            <w:tcW w:w="458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«Логика»</w:t>
            </w:r>
          </w:p>
        </w:tc>
        <w:tc>
          <w:tcPr>
            <w:tcW w:w="4327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воображения и пространственного мышления</w:t>
            </w:r>
          </w:p>
        </w:tc>
      </w:tr>
      <w:tr w:rsidR="00045F3E" w:rsidRPr="00FC2BF0" w:rsidTr="00045F3E">
        <w:trPr>
          <w:trHeight w:val="356"/>
        </w:trPr>
        <w:tc>
          <w:tcPr>
            <w:tcW w:w="458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«Что где растёт?»</w:t>
            </w:r>
          </w:p>
        </w:tc>
        <w:tc>
          <w:tcPr>
            <w:tcW w:w="4327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образного мышления, речи, внимания, моторики рук</w:t>
            </w:r>
          </w:p>
        </w:tc>
      </w:tr>
      <w:tr w:rsidR="00045F3E" w:rsidRPr="00FC2BF0" w:rsidTr="00045F3E">
        <w:trPr>
          <w:trHeight w:val="356"/>
        </w:trPr>
        <w:tc>
          <w:tcPr>
            <w:tcW w:w="458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«Азбука»</w:t>
            </w:r>
          </w:p>
        </w:tc>
        <w:tc>
          <w:tcPr>
            <w:tcW w:w="4327" w:type="dxa"/>
          </w:tcPr>
          <w:p w:rsidR="00045F3E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мышления, построение ассоциативных рядов</w:t>
            </w:r>
          </w:p>
        </w:tc>
      </w:tr>
      <w:tr w:rsidR="00E91841" w:rsidRPr="00FC2BF0" w:rsidTr="00045F3E">
        <w:trPr>
          <w:trHeight w:val="356"/>
        </w:trPr>
        <w:tc>
          <w:tcPr>
            <w:tcW w:w="9356" w:type="dxa"/>
            <w:gridSpan w:val="3"/>
          </w:tcPr>
          <w:p w:rsidR="00E91841" w:rsidRPr="00631BE9" w:rsidRDefault="005D4598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карточки по тематике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временами года, природными явлениями и временами суток</w:t>
            </w:r>
          </w:p>
        </w:tc>
      </w:tr>
      <w:tr w:rsidR="00F305BA" w:rsidRPr="00FC2BF0" w:rsidTr="00045F3E">
        <w:trPr>
          <w:trHeight w:val="35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школьными принадлежностями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Деревенский дворик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домашними животными</w:t>
            </w:r>
          </w:p>
        </w:tc>
      </w:tr>
      <w:tr w:rsidR="00F305BA" w:rsidRPr="00FC2BF0" w:rsidTr="00045F3E">
        <w:trPr>
          <w:trHeight w:val="35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первичных навыков счёта, тренировка внимания, памяти, мышления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Цвет, форма, размер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зрительного восприятия и внимания</w:t>
            </w:r>
          </w:p>
        </w:tc>
      </w:tr>
      <w:tr w:rsidR="00F305BA" w:rsidRPr="00FC2BF0" w:rsidTr="00045F3E">
        <w:trPr>
          <w:trHeight w:val="35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Цвет и форма</w:t>
            </w:r>
          </w:p>
        </w:tc>
        <w:tc>
          <w:tcPr>
            <w:tcW w:w="4327" w:type="dxa"/>
          </w:tcPr>
          <w:p w:rsidR="003D6803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логики</w:t>
            </w:r>
          </w:p>
        </w:tc>
      </w:tr>
      <w:tr w:rsidR="00631BE9" w:rsidRPr="00FC2BF0" w:rsidTr="00045F3E">
        <w:trPr>
          <w:trHeight w:val="336"/>
        </w:trPr>
        <w:tc>
          <w:tcPr>
            <w:tcW w:w="458" w:type="dxa"/>
          </w:tcPr>
          <w:p w:rsidR="005D4598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5D4598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7" w:type="dxa"/>
          </w:tcPr>
          <w:p w:rsidR="005D4598" w:rsidRPr="00FC2BF0" w:rsidRDefault="005D45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Закрепления знаний о числах, тренировка счёта и решение примеров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цепочки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Повторение (изучение) цифр, закрепление навыков счета, изучение сложения и вычитания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Животные (животные леса, животные Африки, морские животные)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Ранее развитие по методике Г.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Домана</w:t>
            </w:r>
            <w:proofErr w:type="spellEnd"/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71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Азбука в картинках</w:t>
            </w:r>
          </w:p>
        </w:tc>
        <w:tc>
          <w:tcPr>
            <w:tcW w:w="4327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буквам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Умные карточки (учимся сравнивать)</w:t>
            </w:r>
          </w:p>
        </w:tc>
        <w:tc>
          <w:tcPr>
            <w:tcW w:w="4327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Изучение окружающего мира, развитие мышления и речи, тренировка памяти и внимания, обучение совместной деятельности.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Многоразовые прописи «Формы и линии»</w:t>
            </w:r>
          </w:p>
        </w:tc>
        <w:tc>
          <w:tcPr>
            <w:tcW w:w="4327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моторики и умения писать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39619D" w:rsidRPr="00FC2BF0" w:rsidRDefault="0039619D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39619D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Многоразовые прописи «Состав числа»</w:t>
            </w:r>
          </w:p>
        </w:tc>
        <w:tc>
          <w:tcPr>
            <w:tcW w:w="4327" w:type="dxa"/>
          </w:tcPr>
          <w:p w:rsidR="0039619D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Таблица умножения (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IQLand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27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таблице умножения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1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IQLand</w:t>
            </w:r>
            <w:proofErr w:type="spellEnd"/>
            <w:proofErr w:type="gram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логики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1" w:type="dxa"/>
          </w:tcPr>
          <w:p w:rsidR="00DD70A7" w:rsidRPr="00FC2BF0" w:rsidRDefault="00DD70A7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Многоразовые прописи «</w:t>
            </w:r>
            <w:r w:rsidR="00B40F98" w:rsidRPr="00FC2BF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7" w:type="dxa"/>
          </w:tcPr>
          <w:p w:rsidR="00DD70A7" w:rsidRPr="00FC2BF0" w:rsidRDefault="00B40F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письму и чтению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B40F98" w:rsidRPr="00FC2BF0" w:rsidRDefault="00B40F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1" w:type="dxa"/>
          </w:tcPr>
          <w:p w:rsidR="00B40F98" w:rsidRPr="00FC2BF0" w:rsidRDefault="00B40F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Многоразовые прописи «Кто где живёт»</w:t>
            </w:r>
          </w:p>
        </w:tc>
        <w:tc>
          <w:tcPr>
            <w:tcW w:w="4327" w:type="dxa"/>
          </w:tcPr>
          <w:p w:rsidR="00B40F98" w:rsidRPr="00FC2BF0" w:rsidRDefault="00B40F9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и логики </w:t>
            </w:r>
          </w:p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1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Животные и птицы</w:t>
            </w:r>
          </w:p>
        </w:tc>
        <w:tc>
          <w:tcPr>
            <w:tcW w:w="4327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Звукоподражание, развитие речи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1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 «Один-много»</w:t>
            </w:r>
          </w:p>
        </w:tc>
        <w:tc>
          <w:tcPr>
            <w:tcW w:w="4327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Различение понятий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547FF8" w:rsidRPr="00FC2BF0" w:rsidRDefault="00547FF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1" w:type="dxa"/>
          </w:tcPr>
          <w:p w:rsidR="00547FF8" w:rsidRPr="00FC2BF0" w:rsidRDefault="004667F4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Карточки-лото «Найди зверушку»</w:t>
            </w:r>
          </w:p>
        </w:tc>
        <w:tc>
          <w:tcPr>
            <w:tcW w:w="4327" w:type="dxa"/>
          </w:tcPr>
          <w:p w:rsidR="00547FF8" w:rsidRPr="00FC2BF0" w:rsidRDefault="004667F4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глобальному чтению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1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 «Еда»</w:t>
            </w:r>
          </w:p>
        </w:tc>
        <w:tc>
          <w:tcPr>
            <w:tcW w:w="4327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названию продуктов и умению выражать свою потребность в еде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1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«Профессии»</w:t>
            </w:r>
          </w:p>
        </w:tc>
        <w:tc>
          <w:tcPr>
            <w:tcW w:w="4327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профессий</w:t>
            </w:r>
          </w:p>
        </w:tc>
      </w:tr>
      <w:tr w:rsidR="00103900" w:rsidRPr="00FC2BF0" w:rsidTr="00045F3E">
        <w:trPr>
          <w:trHeight w:val="336"/>
        </w:trPr>
        <w:tc>
          <w:tcPr>
            <w:tcW w:w="9356" w:type="dxa"/>
            <w:gridSpan w:val="3"/>
          </w:tcPr>
          <w:p w:rsidR="00103900" w:rsidRPr="00045F3E" w:rsidRDefault="00103900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и раздаточные пособия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геометрии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Окружность, круг, многоугольник, прямая, луч, отрезок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(Л.В.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Лункевич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Картинки, вопросы. Развитие связанной осознанной речи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букварь (Е.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 ребёнка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числовым выражениям и их значению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9973D8" w:rsidRPr="00FC2BF0" w:rsidRDefault="009973D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9973D8" w:rsidRPr="00FC2BF0" w:rsidRDefault="009973D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Учимся считать</w:t>
            </w:r>
          </w:p>
        </w:tc>
        <w:tc>
          <w:tcPr>
            <w:tcW w:w="4327" w:type="dxa"/>
          </w:tcPr>
          <w:p w:rsidR="009973D8" w:rsidRPr="00FC2BF0" w:rsidRDefault="009973D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счёту до 100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4327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Формирование речи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4327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левого и правого полушария мозга ребёнка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Буквенно-визуальные тексты для чтения (Ёжик, Репка, Белое семечко и др.)</w:t>
            </w:r>
          </w:p>
        </w:tc>
        <w:tc>
          <w:tcPr>
            <w:tcW w:w="4327" w:type="dxa"/>
          </w:tcPr>
          <w:p w:rsidR="00FE2F0A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рассказа по картинкам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0618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FE2F0A" w:rsidRPr="00FC2BF0" w:rsidRDefault="000618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4327" w:type="dxa"/>
          </w:tcPr>
          <w:p w:rsidR="00FE2F0A" w:rsidRPr="00FC2BF0" w:rsidRDefault="000618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 по слогам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0618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FE2F0A" w:rsidRPr="00FC2BF0" w:rsidRDefault="000618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карточки соотнесения (Природа, Мебель, Транспорт, Цветы, Растения, Одежда, </w:t>
            </w:r>
            <w:r w:rsidR="008E5525" w:rsidRPr="00FC2BF0">
              <w:rPr>
                <w:rFonts w:ascii="Times New Roman" w:hAnsi="Times New Roman" w:cs="Times New Roman"/>
                <w:sz w:val="24"/>
                <w:szCs w:val="24"/>
              </w:rPr>
              <w:t>Животные, Насекомые</w:t>
            </w:r>
            <w:r w:rsidR="00D4587B" w:rsidRPr="00FC2BF0">
              <w:rPr>
                <w:rFonts w:ascii="Times New Roman" w:hAnsi="Times New Roman" w:cs="Times New Roman"/>
                <w:sz w:val="24"/>
                <w:szCs w:val="24"/>
              </w:rPr>
              <w:t>, Посуда</w:t>
            </w:r>
            <w:r w:rsidR="008E5525"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FE2F0A" w:rsidRPr="00FC2BF0" w:rsidRDefault="008E5525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навыку соотнесения</w:t>
            </w:r>
            <w:r w:rsidR="00E4571D"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 «Дифференциация звуков»</w:t>
            </w:r>
          </w:p>
        </w:tc>
        <w:tc>
          <w:tcPr>
            <w:tcW w:w="4327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навыку слышать разные звуки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 «налево-направо»</w:t>
            </w:r>
          </w:p>
        </w:tc>
        <w:tc>
          <w:tcPr>
            <w:tcW w:w="4327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ребенка различению левой и правой стороны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 «Прилагательные»</w:t>
            </w:r>
          </w:p>
        </w:tc>
        <w:tc>
          <w:tcPr>
            <w:tcW w:w="4327" w:type="dxa"/>
          </w:tcPr>
          <w:p w:rsidR="00FE2F0A" w:rsidRPr="00FC2BF0" w:rsidRDefault="00D4587B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постановки вопроса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8B5118" w:rsidRPr="00FC2BF0" w:rsidRDefault="008B511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8B5118" w:rsidRPr="00FC2BF0" w:rsidRDefault="00201D2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Карточки «Да-Нет»</w:t>
            </w:r>
          </w:p>
        </w:tc>
        <w:tc>
          <w:tcPr>
            <w:tcW w:w="4327" w:type="dxa"/>
          </w:tcPr>
          <w:p w:rsidR="008B5118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103900" w:rsidRPr="00FC2BF0" w:rsidTr="00045F3E">
        <w:trPr>
          <w:trHeight w:val="336"/>
        </w:trPr>
        <w:tc>
          <w:tcPr>
            <w:tcW w:w="9356" w:type="dxa"/>
            <w:gridSpan w:val="3"/>
          </w:tcPr>
          <w:p w:rsidR="00045F3E" w:rsidRDefault="00045F3E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F3E" w:rsidRDefault="00045F3E" w:rsidP="00045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900" w:rsidRPr="00631BE9" w:rsidRDefault="00103900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литература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мозаика (Н.Е.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Мохина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ребёнка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Из цветной бумаги (А. Абрамова)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045F3E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глобусу </w:t>
            </w:r>
          </w:p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(Р.В.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103900" w:rsidRPr="00FC2BF0" w:rsidRDefault="0010390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9D4904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103900" w:rsidRPr="00FC2BF0" w:rsidRDefault="009D4904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Басенки-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безопасенки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07F1" w:rsidRPr="00FC2BF0">
              <w:rPr>
                <w:rFonts w:ascii="Times New Roman" w:hAnsi="Times New Roman" w:cs="Times New Roman"/>
                <w:sz w:val="24"/>
                <w:szCs w:val="24"/>
              </w:rPr>
              <w:t>МЧС России)</w:t>
            </w:r>
          </w:p>
        </w:tc>
        <w:tc>
          <w:tcPr>
            <w:tcW w:w="4327" w:type="dxa"/>
          </w:tcPr>
          <w:p w:rsidR="00103900" w:rsidRPr="00FC2BF0" w:rsidRDefault="00EA07F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стихах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2623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103900" w:rsidRPr="00FC2BF0" w:rsidRDefault="002623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Азбука безопасной и здоровой жизни (И.С. Артюхова)</w:t>
            </w:r>
          </w:p>
        </w:tc>
        <w:tc>
          <w:tcPr>
            <w:tcW w:w="4327" w:type="dxa"/>
          </w:tcPr>
          <w:p w:rsidR="00103900" w:rsidRPr="00FC2BF0" w:rsidRDefault="007B596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быту, на улице, на дороге, на природе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7B596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103900" w:rsidRPr="00FC2BF0" w:rsidRDefault="007B596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Азбука (В.Г. Горецкий)</w:t>
            </w:r>
          </w:p>
        </w:tc>
        <w:tc>
          <w:tcPr>
            <w:tcW w:w="4327" w:type="dxa"/>
          </w:tcPr>
          <w:p w:rsidR="00103900" w:rsidRPr="00FC2BF0" w:rsidRDefault="007B596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7B596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103900" w:rsidRPr="00FC2BF0" w:rsidRDefault="007B596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Спутник букваря (Л.К. Назарова)</w:t>
            </w:r>
          </w:p>
        </w:tc>
        <w:tc>
          <w:tcPr>
            <w:tcW w:w="4327" w:type="dxa"/>
          </w:tcPr>
          <w:p w:rsidR="00103900" w:rsidRPr="00FC2BF0" w:rsidRDefault="00D27DD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103900" w:rsidRPr="00FC2BF0" w:rsidRDefault="00D27DD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103900" w:rsidRPr="00FC2BF0" w:rsidRDefault="00D27DD2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(Н.М. </w:t>
            </w:r>
            <w:r w:rsidR="007716B9" w:rsidRPr="00FC2BF0">
              <w:rPr>
                <w:rFonts w:ascii="Times New Roman" w:hAnsi="Times New Roman" w:cs="Times New Roman"/>
                <w:sz w:val="24"/>
                <w:szCs w:val="24"/>
              </w:rPr>
              <w:t>Конышева)</w:t>
            </w:r>
          </w:p>
        </w:tc>
        <w:tc>
          <w:tcPr>
            <w:tcW w:w="4327" w:type="dxa"/>
          </w:tcPr>
          <w:p w:rsidR="00103900" w:rsidRPr="00FC2BF0" w:rsidRDefault="007716B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склеиванию, вырезанию, созданию поделок из различных материалов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D27DD2" w:rsidRPr="00FC2BF0" w:rsidRDefault="00EE2A0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D27DD2" w:rsidRPr="00FC2BF0" w:rsidRDefault="00EE2A0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Мир вокруг нас (А.А. Плешаков)</w:t>
            </w:r>
          </w:p>
        </w:tc>
        <w:tc>
          <w:tcPr>
            <w:tcW w:w="4327" w:type="dxa"/>
          </w:tcPr>
          <w:p w:rsidR="00D27DD2" w:rsidRPr="00FC2BF0" w:rsidRDefault="0087707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D27DD2" w:rsidRPr="00FC2BF0" w:rsidRDefault="0087707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D27DD2" w:rsidRPr="00FC2BF0" w:rsidRDefault="0087707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(В.С. Кузин)</w:t>
            </w:r>
          </w:p>
        </w:tc>
        <w:tc>
          <w:tcPr>
            <w:tcW w:w="4327" w:type="dxa"/>
          </w:tcPr>
          <w:p w:rsidR="00D27DD2" w:rsidRPr="00FC2BF0" w:rsidRDefault="0087707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цветом, красками, </w:t>
            </w:r>
            <w:r w:rsidR="009973D8"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рисованию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883599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</w:tcPr>
          <w:p w:rsidR="00883599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Альбом звукоподражания (Т.М.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Божева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883599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883599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</w:tcPr>
          <w:p w:rsidR="00045F3E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понимание текста </w:t>
            </w:r>
          </w:p>
          <w:p w:rsidR="00883599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(М.В.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7" w:type="dxa"/>
          </w:tcPr>
          <w:p w:rsidR="00883599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навыка осознанного чтения, обучение умению решать тесты</w:t>
            </w:r>
          </w:p>
        </w:tc>
      </w:tr>
      <w:tr w:rsidR="00FA58D8" w:rsidRPr="00FC2BF0" w:rsidTr="00045F3E">
        <w:trPr>
          <w:trHeight w:val="336"/>
        </w:trPr>
        <w:tc>
          <w:tcPr>
            <w:tcW w:w="9356" w:type="dxa"/>
            <w:gridSpan w:val="3"/>
          </w:tcPr>
          <w:p w:rsidR="00FA58D8" w:rsidRPr="00045F3E" w:rsidRDefault="00FA58D8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ребёнком РАС</w:t>
            </w:r>
          </w:p>
        </w:tc>
      </w:tr>
      <w:tr w:rsidR="00FE3716" w:rsidRPr="00FC2BF0" w:rsidTr="00045F3E">
        <w:trPr>
          <w:trHeight w:val="336"/>
        </w:trPr>
        <w:tc>
          <w:tcPr>
            <w:tcW w:w="458" w:type="dxa"/>
          </w:tcPr>
          <w:p w:rsidR="00FA58D8" w:rsidRPr="00FC2BF0" w:rsidRDefault="00FA58D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FA58D8" w:rsidRPr="00FC2BF0" w:rsidRDefault="00FA58D8" w:rsidP="00045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Pr="00FC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</w:p>
        </w:tc>
        <w:tc>
          <w:tcPr>
            <w:tcW w:w="4327" w:type="dxa"/>
          </w:tcPr>
          <w:p w:rsidR="00FA58D8" w:rsidRPr="00FC2BF0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8D8"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контакта между педагогом и ребёнком </w:t>
            </w:r>
          </w:p>
        </w:tc>
      </w:tr>
      <w:tr w:rsidR="00C52356" w:rsidRPr="00FC2BF0" w:rsidTr="00045F3E">
        <w:trPr>
          <w:trHeight w:val="336"/>
        </w:trPr>
        <w:tc>
          <w:tcPr>
            <w:tcW w:w="9356" w:type="dxa"/>
            <w:gridSpan w:val="3"/>
          </w:tcPr>
          <w:p w:rsidR="00C52356" w:rsidRPr="00045F3E" w:rsidRDefault="00C52356" w:rsidP="0004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игрушки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Межполушарные доски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интеллекта,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нейротренажёр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ребёнка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Таблица умножения «Выучить быстро и легко»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Запоминания таблицы умножения в игре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293F35" w:rsidRPr="00FC2BF0" w:rsidRDefault="00293F35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293F35" w:rsidRPr="00FC2BF0" w:rsidRDefault="00293F35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7" w:type="dxa"/>
          </w:tcPr>
          <w:p w:rsidR="00293F35" w:rsidRPr="00FC2BF0" w:rsidRDefault="00293F35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Игра для развития мелкой моторики</w:t>
            </w:r>
          </w:p>
        </w:tc>
      </w:tr>
      <w:tr w:rsidR="00CB33CC" w:rsidRPr="00FC2BF0" w:rsidTr="00045F3E">
        <w:trPr>
          <w:trHeight w:val="336"/>
        </w:trPr>
        <w:tc>
          <w:tcPr>
            <w:tcW w:w="458" w:type="dxa"/>
          </w:tcPr>
          <w:p w:rsidR="008D5894" w:rsidRPr="00FC2BF0" w:rsidRDefault="008D5894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8D5894" w:rsidRPr="00FC2BF0" w:rsidRDefault="00BB762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Буквенные кубики</w:t>
            </w:r>
          </w:p>
        </w:tc>
        <w:tc>
          <w:tcPr>
            <w:tcW w:w="4327" w:type="dxa"/>
          </w:tcPr>
          <w:p w:rsidR="008D5894" w:rsidRPr="00FC2BF0" w:rsidRDefault="00BB762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Составление слогов, поиск заданных букв</w:t>
            </w:r>
          </w:p>
        </w:tc>
      </w:tr>
      <w:tr w:rsidR="00CA6649" w:rsidRPr="00FC2BF0" w:rsidTr="00045F3E">
        <w:trPr>
          <w:trHeight w:val="336"/>
        </w:trPr>
        <w:tc>
          <w:tcPr>
            <w:tcW w:w="458" w:type="dxa"/>
          </w:tcPr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Занимательная шнуровка</w:t>
            </w:r>
          </w:p>
        </w:tc>
        <w:tc>
          <w:tcPr>
            <w:tcW w:w="4327" w:type="dxa"/>
          </w:tcPr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Различные игры со шнурком</w:t>
            </w:r>
          </w:p>
        </w:tc>
      </w:tr>
      <w:tr w:rsidR="00045F3E" w:rsidRPr="00FC2BF0" w:rsidTr="00045F3E">
        <w:trPr>
          <w:trHeight w:val="336"/>
        </w:trPr>
        <w:tc>
          <w:tcPr>
            <w:tcW w:w="458" w:type="dxa"/>
          </w:tcPr>
          <w:p w:rsidR="00045F3E" w:rsidRPr="00FC2BF0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045F3E" w:rsidRPr="00FC2BF0" w:rsidRDefault="00045F3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шарики (мячики)</w:t>
            </w:r>
          </w:p>
        </w:tc>
        <w:tc>
          <w:tcPr>
            <w:tcW w:w="4327" w:type="dxa"/>
          </w:tcPr>
          <w:p w:rsidR="00045F3E" w:rsidRPr="00FC2BF0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сенсорной системы, ловкости</w:t>
            </w:r>
          </w:p>
        </w:tc>
      </w:tr>
      <w:tr w:rsidR="000B73AF" w:rsidRPr="00FC2BF0" w:rsidTr="00045F3E">
        <w:trPr>
          <w:trHeight w:val="336"/>
        </w:trPr>
        <w:tc>
          <w:tcPr>
            <w:tcW w:w="458" w:type="dxa"/>
          </w:tcPr>
          <w:p w:rsidR="000B73AF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0B73AF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звенящий мяч и кубик</w:t>
            </w:r>
          </w:p>
        </w:tc>
        <w:tc>
          <w:tcPr>
            <w:tcW w:w="4327" w:type="dxa"/>
          </w:tcPr>
          <w:p w:rsidR="000B73AF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моторики, изучение окружающего мира, размера</w:t>
            </w:r>
          </w:p>
        </w:tc>
      </w:tr>
      <w:tr w:rsidR="000B73AF" w:rsidRPr="00FC2BF0" w:rsidTr="00045F3E">
        <w:trPr>
          <w:trHeight w:val="336"/>
        </w:trPr>
        <w:tc>
          <w:tcPr>
            <w:tcW w:w="458" w:type="dxa"/>
          </w:tcPr>
          <w:p w:rsidR="000B73AF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0B73AF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Надувные мячи разного размера</w:t>
            </w:r>
          </w:p>
        </w:tc>
        <w:tc>
          <w:tcPr>
            <w:tcW w:w="4327" w:type="dxa"/>
          </w:tcPr>
          <w:p w:rsidR="000B73AF" w:rsidRDefault="000B73AF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CA2C08" w:rsidRPr="00FC2BF0" w:rsidTr="00045F3E">
        <w:trPr>
          <w:trHeight w:val="336"/>
        </w:trPr>
        <w:tc>
          <w:tcPr>
            <w:tcW w:w="458" w:type="dxa"/>
          </w:tcPr>
          <w:p w:rsidR="00CA2C08" w:rsidRDefault="00CA2C0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CA2C08" w:rsidRDefault="00CA2C0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«Домики»</w:t>
            </w:r>
          </w:p>
        </w:tc>
        <w:tc>
          <w:tcPr>
            <w:tcW w:w="4327" w:type="dxa"/>
          </w:tcPr>
          <w:p w:rsidR="00CA2C08" w:rsidRDefault="00CA2C08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C52356" w:rsidRPr="00FC2BF0" w:rsidTr="00045F3E">
        <w:trPr>
          <w:trHeight w:val="336"/>
        </w:trPr>
        <w:tc>
          <w:tcPr>
            <w:tcW w:w="9356" w:type="dxa"/>
            <w:gridSpan w:val="3"/>
          </w:tcPr>
          <w:p w:rsidR="00C52356" w:rsidRPr="000B73AF" w:rsidRDefault="00C52356" w:rsidP="000B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пособия-плакаты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разделению природы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Погода на сегодня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Учимся различать погоду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Учимся определять время года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Карта Российской Федерации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Ознакомление с Россией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Написание и сравнение чисел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числами 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Плакаты по технике безопасности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безопасности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Созвездия и планеты солнечной системы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Учись писать и считать</w:t>
            </w:r>
          </w:p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Таблица деления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и математике 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Меры величин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Часы и время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Правописания сочетаний букв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Поздравительные плакаты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праздниками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FE2F0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1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Части тела человека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FC2BF0" w:rsidRPr="00FC2BF0" w:rsidRDefault="00FC2BF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1" w:type="dxa"/>
          </w:tcPr>
          <w:p w:rsidR="00FC2BF0" w:rsidRPr="00FC2BF0" w:rsidRDefault="00FC2BF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буквы</w:t>
            </w:r>
          </w:p>
        </w:tc>
        <w:tc>
          <w:tcPr>
            <w:tcW w:w="4327" w:type="dxa"/>
          </w:tcPr>
          <w:p w:rsidR="00FC2BF0" w:rsidRPr="00FC2BF0" w:rsidRDefault="00FC2BF0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сенсорной и моторной системы ребёнка</w:t>
            </w:r>
          </w:p>
        </w:tc>
      </w:tr>
      <w:tr w:rsidR="00883599" w:rsidRPr="00FC2BF0" w:rsidTr="00045F3E">
        <w:trPr>
          <w:trHeight w:val="336"/>
        </w:trPr>
        <w:tc>
          <w:tcPr>
            <w:tcW w:w="9356" w:type="dxa"/>
            <w:gridSpan w:val="3"/>
          </w:tcPr>
          <w:p w:rsidR="00883599" w:rsidRPr="000B73AF" w:rsidRDefault="00883599" w:rsidP="000B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прописи</w:t>
            </w:r>
            <w:r w:rsidR="00A040DE" w:rsidRPr="000B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тетради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C52356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Штриховка «Зоопарк»</w:t>
            </w:r>
          </w:p>
        </w:tc>
        <w:tc>
          <w:tcPr>
            <w:tcW w:w="4327" w:type="dxa"/>
          </w:tcPr>
          <w:p w:rsidR="00C52356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Постановка руки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88359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Комплексные задания «Развивай-ка»</w:t>
            </w:r>
          </w:p>
        </w:tc>
        <w:tc>
          <w:tcPr>
            <w:tcW w:w="4327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окружающий мир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Тетрадь «Решаем на время»</w:t>
            </w:r>
          </w:p>
        </w:tc>
        <w:tc>
          <w:tcPr>
            <w:tcW w:w="4327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Тетрадь «Русский язык»</w:t>
            </w:r>
          </w:p>
        </w:tc>
        <w:tc>
          <w:tcPr>
            <w:tcW w:w="4327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Пропись «Учимся писать»</w:t>
            </w:r>
          </w:p>
        </w:tc>
        <w:tc>
          <w:tcPr>
            <w:tcW w:w="4327" w:type="dxa"/>
          </w:tcPr>
          <w:p w:rsidR="00C52356" w:rsidRPr="00FC2BF0" w:rsidRDefault="00126BC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Готовим руку к письму</w:t>
            </w:r>
          </w:p>
        </w:tc>
      </w:tr>
      <w:tr w:rsidR="00A040DE" w:rsidRPr="00FC2BF0" w:rsidTr="00045F3E">
        <w:trPr>
          <w:trHeight w:val="336"/>
        </w:trPr>
        <w:tc>
          <w:tcPr>
            <w:tcW w:w="9356" w:type="dxa"/>
            <w:gridSpan w:val="3"/>
          </w:tcPr>
          <w:p w:rsidR="00A040DE" w:rsidRPr="000B73AF" w:rsidRDefault="00A040DE" w:rsidP="000B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A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(сделанные самостоятельно и купленные)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Барабан (бубен)</w:t>
            </w:r>
          </w:p>
        </w:tc>
        <w:tc>
          <w:tcPr>
            <w:tcW w:w="4327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Отстукивание ритма</w:t>
            </w:r>
          </w:p>
        </w:tc>
      </w:tr>
      <w:tr w:rsidR="00FC2BF0" w:rsidRPr="00FC2BF0" w:rsidTr="00045F3E">
        <w:trPr>
          <w:trHeight w:val="336"/>
        </w:trPr>
        <w:tc>
          <w:tcPr>
            <w:tcW w:w="458" w:type="dxa"/>
          </w:tcPr>
          <w:p w:rsidR="00A040DE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A040DE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Металлофон</w:t>
            </w:r>
          </w:p>
        </w:tc>
        <w:tc>
          <w:tcPr>
            <w:tcW w:w="4327" w:type="dxa"/>
          </w:tcPr>
          <w:p w:rsidR="00A040DE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ребенка слышать тональность звуков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Дудочки-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свитульки</w:t>
            </w:r>
            <w:proofErr w:type="spellEnd"/>
          </w:p>
        </w:tc>
        <w:tc>
          <w:tcPr>
            <w:tcW w:w="4327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Игрушки-свистульки помогают детям избавиться от эмоциональной напряженности, развивают слух, чувство ритма, легкие и мелкую моторику рук.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4327" w:type="dxa"/>
          </w:tcPr>
          <w:p w:rsidR="00C52356" w:rsidRPr="00FC2BF0" w:rsidRDefault="00A040DE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Развитие темпо-ритмической стороны речи, высоты голоса, длительного речевого вдоха.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EA215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C52356" w:rsidRPr="00FC2BF0" w:rsidRDefault="00EA215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Трещотки</w:t>
            </w:r>
          </w:p>
        </w:tc>
        <w:tc>
          <w:tcPr>
            <w:tcW w:w="4327" w:type="dxa"/>
          </w:tcPr>
          <w:p w:rsidR="00C52356" w:rsidRPr="00FC2BF0" w:rsidRDefault="00EA215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Играя на трещотке, ребенок развивает мелкую моторику рук, координацию движений. Кроме того, он учится выполнять представленные алгоритмы</w:t>
            </w:r>
          </w:p>
        </w:tc>
      </w:tr>
      <w:tr w:rsidR="00043AC3" w:rsidRPr="00FC2BF0" w:rsidTr="00045F3E">
        <w:trPr>
          <w:trHeight w:val="336"/>
        </w:trPr>
        <w:tc>
          <w:tcPr>
            <w:tcW w:w="9356" w:type="dxa"/>
            <w:gridSpan w:val="3"/>
          </w:tcPr>
          <w:p w:rsidR="00043AC3" w:rsidRPr="00CA2C08" w:rsidRDefault="00043AC3" w:rsidP="00CA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0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Методички</w:t>
            </w: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C52356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разработок воспитательных мероприятий и успешных практик классных руководителей (Дьяченко Е.В.)</w:t>
            </w:r>
          </w:p>
        </w:tc>
        <w:tc>
          <w:tcPr>
            <w:tcW w:w="4327" w:type="dxa"/>
          </w:tcPr>
          <w:p w:rsidR="00C52356" w:rsidRPr="00FC2BF0" w:rsidRDefault="00C5235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BA" w:rsidRPr="00FC2BF0" w:rsidTr="00045F3E">
        <w:trPr>
          <w:trHeight w:val="336"/>
        </w:trPr>
        <w:tc>
          <w:tcPr>
            <w:tcW w:w="458" w:type="dxa"/>
          </w:tcPr>
          <w:p w:rsidR="00C52356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1" w:type="dxa"/>
          </w:tcPr>
          <w:p w:rsidR="00043AC3" w:rsidRPr="00FC2BF0" w:rsidRDefault="00E80A8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</w:t>
            </w:r>
          </w:p>
          <w:p w:rsidR="00043AC3" w:rsidRPr="00FC2BF0" w:rsidRDefault="00E80A8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сопровождение детей</w:t>
            </w:r>
          </w:p>
          <w:p w:rsidR="00043AC3" w:rsidRPr="00FC2BF0" w:rsidRDefault="00E80A8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 расстройством</w:t>
            </w:r>
          </w:p>
          <w:p w:rsidR="00043AC3" w:rsidRPr="00FC2BF0" w:rsidRDefault="00E80A8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аутистического спектра»</w:t>
            </w:r>
          </w:p>
          <w:p w:rsidR="00C52356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(Маркелова </w:t>
            </w:r>
            <w:r w:rsidR="00CA6649" w:rsidRPr="00FC2BF0">
              <w:rPr>
                <w:rFonts w:ascii="Times New Roman" w:hAnsi="Times New Roman" w:cs="Times New Roman"/>
                <w:sz w:val="24"/>
                <w:szCs w:val="24"/>
              </w:rPr>
              <w:t>Н.Д.)</w:t>
            </w:r>
          </w:p>
        </w:tc>
        <w:tc>
          <w:tcPr>
            <w:tcW w:w="4327" w:type="dxa"/>
          </w:tcPr>
          <w:p w:rsidR="00043AC3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работы с детьми с расстройством</w:t>
            </w:r>
          </w:p>
          <w:p w:rsidR="00C52356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аутистического спектра</w:t>
            </w:r>
          </w:p>
          <w:p w:rsidR="00043AC3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Система оценивания,</w:t>
            </w:r>
          </w:p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формы и порядок проведения</w:t>
            </w:r>
          </w:p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текущей и промежуточной аттестации</w:t>
            </w:r>
          </w:p>
          <w:p w:rsidR="00291953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8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 расстройствами аутистического спектра</w:t>
            </w:r>
            <w:r w:rsidR="00291953"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AC3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953" w:rsidRPr="00FC2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Белоусова Е.В.)</w:t>
            </w:r>
          </w:p>
        </w:tc>
        <w:tc>
          <w:tcPr>
            <w:tcW w:w="4327" w:type="dxa"/>
          </w:tcPr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В методических рекомендациях отражены нормативно-правовые,</w:t>
            </w:r>
          </w:p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разработки системы оценивания, порядка</w:t>
            </w:r>
          </w:p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проведения текущей и промежуточной аттестации</w:t>
            </w:r>
            <w:proofErr w:type="gram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</w:t>
            </w:r>
          </w:p>
          <w:p w:rsidR="00CA6649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расстройствами аутистического спектра, предложены критерии оценки</w:t>
            </w:r>
          </w:p>
          <w:p w:rsidR="00043AC3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 освоения АОП (вариант 8.1, 8.2, 8.3, 8.4)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043AC3" w:rsidRPr="00FC2BF0" w:rsidRDefault="00CA6649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помощи детям с расстройствами аутистического спектра (</w:t>
            </w:r>
            <w:proofErr w:type="spellStart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Сынкова</w:t>
            </w:r>
            <w:proofErr w:type="spellEnd"/>
            <w:r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4327" w:type="dxa"/>
          </w:tcPr>
          <w:p w:rsidR="00043AC3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</w:t>
            </w:r>
            <w:r w:rsidR="00291953"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ения РФ от 31 мая 2021 г. N 286 </w:t>
            </w: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"Об утверждении федерального государственного образовательного стандарта начального общего образования"</w:t>
            </w:r>
          </w:p>
        </w:tc>
        <w:tc>
          <w:tcPr>
            <w:tcW w:w="4327" w:type="dxa"/>
          </w:tcPr>
          <w:p w:rsidR="00043AC3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</w:t>
            </w:r>
            <w:r w:rsidR="00291953" w:rsidRPr="00FC2BF0">
              <w:rPr>
                <w:rFonts w:ascii="Times New Roman" w:hAnsi="Times New Roman" w:cs="Times New Roman"/>
                <w:sz w:val="24"/>
                <w:szCs w:val="24"/>
              </w:rPr>
              <w:t xml:space="preserve">ауки РФ </w:t>
            </w: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от 19 декабря 2014 г. N 1598</w:t>
            </w:r>
          </w:p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</w:r>
          </w:p>
        </w:tc>
        <w:tc>
          <w:tcPr>
            <w:tcW w:w="4327" w:type="dxa"/>
          </w:tcPr>
          <w:p w:rsidR="00043AC3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 детьми с ОВЗ в школе</w:t>
            </w:r>
          </w:p>
        </w:tc>
        <w:tc>
          <w:tcPr>
            <w:tcW w:w="4327" w:type="dxa"/>
          </w:tcPr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Справочник заместителя директора школы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и технологии оказания</w:t>
            </w:r>
          </w:p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комплексной медико-социальной</w:t>
            </w:r>
          </w:p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психолого-педагогической помощи</w:t>
            </w:r>
          </w:p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детям с рас и семьям, их воспитывающим</w:t>
            </w:r>
          </w:p>
        </w:tc>
        <w:tc>
          <w:tcPr>
            <w:tcW w:w="4327" w:type="dxa"/>
          </w:tcPr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  <w:p w:rsidR="00FE3716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</w:t>
            </w:r>
          </w:p>
          <w:p w:rsidR="00043AC3" w:rsidRPr="00FC2BF0" w:rsidRDefault="00FE3716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</w:t>
            </w:r>
          </w:p>
        </w:tc>
      </w:tr>
      <w:tr w:rsidR="00043AC3" w:rsidRPr="00FC2BF0" w:rsidTr="00045F3E">
        <w:trPr>
          <w:trHeight w:val="336"/>
        </w:trPr>
        <w:tc>
          <w:tcPr>
            <w:tcW w:w="458" w:type="dxa"/>
          </w:tcPr>
          <w:p w:rsidR="00043AC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043AC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«Особое образовательное пространство для ребенка с РАС»</w:t>
            </w:r>
          </w:p>
        </w:tc>
        <w:tc>
          <w:tcPr>
            <w:tcW w:w="4327" w:type="dxa"/>
          </w:tcPr>
          <w:p w:rsidR="00043AC3" w:rsidRPr="00FC2BF0" w:rsidRDefault="00043AC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53" w:rsidRPr="00FC2BF0" w:rsidTr="00045F3E">
        <w:trPr>
          <w:trHeight w:val="336"/>
        </w:trPr>
        <w:tc>
          <w:tcPr>
            <w:tcW w:w="458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сопровождение детей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с расстройством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аутистического спектра»</w:t>
            </w:r>
          </w:p>
        </w:tc>
        <w:tc>
          <w:tcPr>
            <w:tcW w:w="4327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работы с детьми с расстройством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аутистического спектра</w:t>
            </w:r>
          </w:p>
        </w:tc>
      </w:tr>
      <w:tr w:rsidR="00291953" w:rsidRPr="00FC2BF0" w:rsidTr="00045F3E">
        <w:trPr>
          <w:trHeight w:val="336"/>
        </w:trPr>
        <w:tc>
          <w:tcPr>
            <w:tcW w:w="458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по разработке специальной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программы</w:t>
            </w:r>
          </w:p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развития (СИПР)</w:t>
            </w:r>
          </w:p>
        </w:tc>
        <w:tc>
          <w:tcPr>
            <w:tcW w:w="4327" w:type="dxa"/>
          </w:tcPr>
          <w:p w:rsidR="00F305BA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Предназначены для использования образовательными организациями,</w:t>
            </w:r>
          </w:p>
          <w:p w:rsidR="00F305BA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реализующими Федеральный государственный образовательный стандарт образования обучающихся с умственной отсталостью (интеллектуальными</w:t>
            </w:r>
          </w:p>
          <w:p w:rsidR="00F305BA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 (Вариант 2) при разработке специальной индивидуальной</w:t>
            </w:r>
          </w:p>
          <w:p w:rsidR="00291953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программы развития (СИПР).</w:t>
            </w:r>
          </w:p>
        </w:tc>
      </w:tr>
      <w:tr w:rsidR="00291953" w:rsidRPr="00FC2BF0" w:rsidTr="00045F3E">
        <w:trPr>
          <w:trHeight w:val="336"/>
        </w:trPr>
        <w:tc>
          <w:tcPr>
            <w:tcW w:w="458" w:type="dxa"/>
          </w:tcPr>
          <w:p w:rsidR="00291953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1" w:type="dxa"/>
          </w:tcPr>
          <w:p w:rsidR="00291953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по обучению детей с ОВЗ в общеобразовательной школе</w:t>
            </w:r>
          </w:p>
        </w:tc>
        <w:tc>
          <w:tcPr>
            <w:tcW w:w="4327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53" w:rsidRPr="00FC2BF0" w:rsidTr="00045F3E">
        <w:trPr>
          <w:trHeight w:val="336"/>
        </w:trPr>
        <w:tc>
          <w:tcPr>
            <w:tcW w:w="458" w:type="dxa"/>
          </w:tcPr>
          <w:p w:rsidR="00291953" w:rsidRPr="00FC2BF0" w:rsidRDefault="00F305BA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</w:tcPr>
          <w:p w:rsidR="00CB33CC" w:rsidRPr="00FC2BF0" w:rsidRDefault="00CB33CC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просвещения российской федерации</w:t>
            </w:r>
          </w:p>
          <w:p w:rsidR="00CB33CC" w:rsidRPr="00FC2BF0" w:rsidRDefault="00CB33CC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приказ от 17 июля 2024 г. № 495</w:t>
            </w:r>
          </w:p>
          <w:p w:rsidR="00291953" w:rsidRPr="00FC2BF0" w:rsidRDefault="00CB33CC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      </w:r>
          </w:p>
        </w:tc>
        <w:tc>
          <w:tcPr>
            <w:tcW w:w="4327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53" w:rsidRPr="00FC2BF0" w:rsidTr="00045F3E">
        <w:trPr>
          <w:trHeight w:val="336"/>
        </w:trPr>
        <w:tc>
          <w:tcPr>
            <w:tcW w:w="458" w:type="dxa"/>
          </w:tcPr>
          <w:p w:rsidR="00291953" w:rsidRPr="00FC2BF0" w:rsidRDefault="00E9146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291953" w:rsidRPr="00FC2BF0" w:rsidRDefault="00E91461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F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РФ»</w:t>
            </w:r>
          </w:p>
        </w:tc>
        <w:tc>
          <w:tcPr>
            <w:tcW w:w="4327" w:type="dxa"/>
          </w:tcPr>
          <w:p w:rsidR="00291953" w:rsidRPr="00FC2BF0" w:rsidRDefault="00291953" w:rsidP="0004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763" w:rsidRPr="00FC2BF0" w:rsidRDefault="00D31763">
      <w:pPr>
        <w:rPr>
          <w:rFonts w:ascii="Times New Roman" w:hAnsi="Times New Roman" w:cs="Times New Roman"/>
          <w:sz w:val="24"/>
          <w:szCs w:val="24"/>
        </w:rPr>
      </w:pPr>
    </w:p>
    <w:p w:rsidR="003D6803" w:rsidRPr="00FC2BF0" w:rsidRDefault="00D31763">
      <w:pPr>
        <w:rPr>
          <w:rFonts w:ascii="Times New Roman" w:hAnsi="Times New Roman" w:cs="Times New Roman"/>
          <w:sz w:val="24"/>
          <w:szCs w:val="24"/>
        </w:rPr>
      </w:pPr>
      <w:r w:rsidRPr="00FC2BF0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801F39">
        <w:rPr>
          <w:rFonts w:ascii="Times New Roman" w:hAnsi="Times New Roman" w:cs="Times New Roman"/>
          <w:sz w:val="24"/>
          <w:szCs w:val="24"/>
        </w:rPr>
        <w:t xml:space="preserve"> Классный руководитель классов ОВЗ (</w:t>
      </w:r>
      <w:proofErr w:type="gramStart"/>
      <w:r w:rsidR="00801F39">
        <w:rPr>
          <w:rFonts w:ascii="Times New Roman" w:hAnsi="Times New Roman" w:cs="Times New Roman"/>
          <w:sz w:val="24"/>
          <w:szCs w:val="24"/>
        </w:rPr>
        <w:t xml:space="preserve">РАС)   </w:t>
      </w:r>
      <w:proofErr w:type="gramEnd"/>
      <w:r w:rsidR="00801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Ягодина Л.В.</w:t>
      </w:r>
    </w:p>
    <w:sectPr w:rsidR="003D6803" w:rsidRPr="00F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3"/>
    <w:rsid w:val="00014E97"/>
    <w:rsid w:val="00043AC3"/>
    <w:rsid w:val="00045F3E"/>
    <w:rsid w:val="000618C3"/>
    <w:rsid w:val="000B73AF"/>
    <w:rsid w:val="00103900"/>
    <w:rsid w:val="00126BCE"/>
    <w:rsid w:val="00201D2F"/>
    <w:rsid w:val="002623CE"/>
    <w:rsid w:val="00291953"/>
    <w:rsid w:val="00293F35"/>
    <w:rsid w:val="002F65D6"/>
    <w:rsid w:val="003078E9"/>
    <w:rsid w:val="0039619D"/>
    <w:rsid w:val="003D6803"/>
    <w:rsid w:val="004667F4"/>
    <w:rsid w:val="0049438A"/>
    <w:rsid w:val="00517F8A"/>
    <w:rsid w:val="00547FF8"/>
    <w:rsid w:val="005D4598"/>
    <w:rsid w:val="00631BE9"/>
    <w:rsid w:val="00676539"/>
    <w:rsid w:val="007716B9"/>
    <w:rsid w:val="007B596E"/>
    <w:rsid w:val="007C256F"/>
    <w:rsid w:val="00801F39"/>
    <w:rsid w:val="0087707F"/>
    <w:rsid w:val="00883599"/>
    <w:rsid w:val="008B5118"/>
    <w:rsid w:val="008D5894"/>
    <w:rsid w:val="008E5525"/>
    <w:rsid w:val="009973D8"/>
    <w:rsid w:val="009D4904"/>
    <w:rsid w:val="00A040DE"/>
    <w:rsid w:val="00A42476"/>
    <w:rsid w:val="00B40F98"/>
    <w:rsid w:val="00B942E0"/>
    <w:rsid w:val="00BB7626"/>
    <w:rsid w:val="00BD6960"/>
    <w:rsid w:val="00C43930"/>
    <w:rsid w:val="00C52356"/>
    <w:rsid w:val="00CA2C08"/>
    <w:rsid w:val="00CA6649"/>
    <w:rsid w:val="00CB33CC"/>
    <w:rsid w:val="00D27DD2"/>
    <w:rsid w:val="00D31763"/>
    <w:rsid w:val="00D4587B"/>
    <w:rsid w:val="00D569A0"/>
    <w:rsid w:val="00DD70A7"/>
    <w:rsid w:val="00E4571D"/>
    <w:rsid w:val="00E80A86"/>
    <w:rsid w:val="00E91461"/>
    <w:rsid w:val="00E91841"/>
    <w:rsid w:val="00EA07F1"/>
    <w:rsid w:val="00EA2151"/>
    <w:rsid w:val="00EE2A0F"/>
    <w:rsid w:val="00F305BA"/>
    <w:rsid w:val="00FA58D8"/>
    <w:rsid w:val="00FC2BF0"/>
    <w:rsid w:val="00FE2F0A"/>
    <w:rsid w:val="00FE3716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1E13-503C-4299-B5B2-688FAD0C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58</cp:revision>
  <dcterms:created xsi:type="dcterms:W3CDTF">2024-10-30T03:42:00Z</dcterms:created>
  <dcterms:modified xsi:type="dcterms:W3CDTF">2024-10-31T04:23:00Z</dcterms:modified>
</cp:coreProperties>
</file>